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87816">
        <w:rPr>
          <w:rFonts w:ascii="Arial" w:hAnsi="Arial" w:cs="Arial"/>
          <w:b/>
          <w:sz w:val="22"/>
          <w:szCs w:val="22"/>
          <w:u w:val="single"/>
        </w:rPr>
        <w:t>Do oferty należy dołączyć: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87816" w:rsidRPr="00E87816" w:rsidRDefault="00E87816" w:rsidP="00E87816">
      <w:pPr>
        <w:jc w:val="both"/>
        <w:rPr>
          <w:rFonts w:ascii="Segoe UI" w:hAnsi="Segoe UI" w:cs="Segoe UI"/>
          <w:color w:val="FF0000"/>
        </w:rPr>
      </w:pPr>
      <w:r w:rsidRPr="00E87816">
        <w:rPr>
          <w:rFonts w:ascii="Arial" w:hAnsi="Arial" w:cs="Arial"/>
          <w:b/>
          <w:bCs/>
          <w:color w:val="FF0000"/>
        </w:rPr>
        <w:t>UWAGA: Załączniki należy dołączyć do oferty w formie osobnych, odpowiednio ponumerowanych dokumentów.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E87816">
        <w:rPr>
          <w:rFonts w:ascii="Arial" w:hAnsi="Arial" w:cs="Arial"/>
          <w:color w:val="FF0000"/>
          <w:sz w:val="22"/>
          <w:szCs w:val="22"/>
        </w:rPr>
        <w:t xml:space="preserve">Załącznik nr 1 - </w:t>
      </w:r>
      <w:r w:rsidRPr="00E87816">
        <w:rPr>
          <w:rFonts w:ascii="Arial" w:hAnsi="Arial" w:cs="Arial"/>
          <w:sz w:val="22"/>
          <w:szCs w:val="22"/>
        </w:rPr>
        <w:t>Ramowy plan pracy lokalnego ośrodka „Kibice Razem” na cały okres realizacji zadania;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E87816">
        <w:rPr>
          <w:rFonts w:ascii="Arial" w:hAnsi="Arial" w:cs="Arial"/>
          <w:color w:val="FF0000"/>
          <w:sz w:val="22"/>
          <w:szCs w:val="22"/>
        </w:rPr>
        <w:t xml:space="preserve">Załącznik nr 2 - </w:t>
      </w:r>
      <w:r w:rsidRPr="00E87816">
        <w:rPr>
          <w:rFonts w:ascii="Arial" w:hAnsi="Arial" w:cs="Arial"/>
          <w:sz w:val="22"/>
          <w:szCs w:val="22"/>
        </w:rPr>
        <w:t>Wykaz przeprowadzonych lub aktualnie wdrażanych projektów na rzecz środowiska kibiców;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E87816">
        <w:rPr>
          <w:rFonts w:ascii="Arial" w:hAnsi="Arial" w:cs="Arial"/>
          <w:color w:val="FF0000"/>
          <w:sz w:val="22"/>
          <w:szCs w:val="22"/>
        </w:rPr>
        <w:t xml:space="preserve">Załącznik nr 3 - </w:t>
      </w:r>
      <w:r w:rsidRPr="00E87816">
        <w:rPr>
          <w:rFonts w:ascii="Arial" w:hAnsi="Arial" w:cs="Arial"/>
          <w:sz w:val="22"/>
          <w:szCs w:val="22"/>
        </w:rPr>
        <w:t>Rekomendacje i opinie o oferencie lub o realizowanych przez niego projektach;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</w:p>
    <w:p w:rsid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E87816">
        <w:rPr>
          <w:rFonts w:ascii="Arial" w:hAnsi="Arial" w:cs="Arial"/>
          <w:color w:val="FF0000"/>
          <w:sz w:val="22"/>
          <w:szCs w:val="22"/>
        </w:rPr>
        <w:t xml:space="preserve">Załącznik nr 4 - </w:t>
      </w:r>
      <w:r w:rsidRPr="00E87816">
        <w:rPr>
          <w:rFonts w:ascii="Arial" w:hAnsi="Arial" w:cs="Arial"/>
          <w:sz w:val="22"/>
          <w:szCs w:val="22"/>
        </w:rPr>
        <w:t>Plan promocji Gminy Miasto Szczecin;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sz w:val="22"/>
          <w:szCs w:val="22"/>
        </w:rPr>
      </w:pPr>
      <w:r w:rsidRPr="00E87816">
        <w:rPr>
          <w:rFonts w:ascii="Arial" w:hAnsi="Arial" w:cs="Arial"/>
          <w:color w:val="FF0000"/>
          <w:sz w:val="22"/>
          <w:szCs w:val="22"/>
        </w:rPr>
        <w:t xml:space="preserve">Załącznik nr 5 - </w:t>
      </w:r>
      <w:r w:rsidRPr="00E87816">
        <w:rPr>
          <w:rFonts w:ascii="Arial" w:hAnsi="Arial" w:cs="Arial"/>
          <w:sz w:val="22"/>
          <w:szCs w:val="22"/>
        </w:rPr>
        <w:t>Regulamin pracy ośrodka dla kibiców;</w:t>
      </w: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</w:p>
    <w:p w:rsidR="00E87816" w:rsidRPr="00E87816" w:rsidRDefault="00E87816" w:rsidP="00E87816">
      <w:pPr>
        <w:pStyle w:val="Tekstpodstawowywcity3"/>
        <w:ind w:firstLine="0"/>
        <w:jc w:val="both"/>
        <w:rPr>
          <w:rFonts w:ascii="Arial" w:hAnsi="Arial" w:cs="Arial"/>
          <w:color w:val="FF0000"/>
          <w:sz w:val="22"/>
          <w:szCs w:val="22"/>
        </w:rPr>
      </w:pPr>
      <w:r w:rsidRPr="00E87816">
        <w:rPr>
          <w:rFonts w:ascii="Arial" w:hAnsi="Arial" w:cs="Arial"/>
          <w:color w:val="FF0000"/>
          <w:sz w:val="22"/>
          <w:szCs w:val="22"/>
        </w:rPr>
        <w:t xml:space="preserve">Załącznik nr 6 - </w:t>
      </w:r>
      <w:r w:rsidRPr="00E87816">
        <w:rPr>
          <w:rFonts w:ascii="Arial" w:hAnsi="Arial" w:cs="Arial"/>
          <w:sz w:val="22"/>
          <w:szCs w:val="22"/>
        </w:rPr>
        <w:t>Ramowy harmonogram organizowanych imprez;</w:t>
      </w:r>
    </w:p>
    <w:p w:rsidR="00F4676A" w:rsidRDefault="00F4676A"/>
    <w:sectPr w:rsidR="00F4676A" w:rsidSect="00F4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7816"/>
    <w:rsid w:val="00E87816"/>
    <w:rsid w:val="00F4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E87816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816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2019-02-21T09:06:00Z</dcterms:created>
  <dcterms:modified xsi:type="dcterms:W3CDTF">2019-02-21T09:07:00Z</dcterms:modified>
</cp:coreProperties>
</file>